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DE" w:rsidRDefault="00A572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 Summer in a Day Text Dependent Questions</w:t>
      </w:r>
    </w:p>
    <w:p w:rsidR="00AD5BDE" w:rsidRDefault="00A57266">
      <w:r>
        <w:t>Name ___________________________________________ Period _________ Date___________</w:t>
      </w:r>
    </w:p>
    <w:p w:rsidR="00AD5BDE" w:rsidRDefault="00AD5BDE"/>
    <w:p w:rsidR="00AD5BDE" w:rsidRDefault="00A57266">
      <w:pPr>
        <w:numPr>
          <w:ilvl w:val="0"/>
          <w:numId w:val="1"/>
        </w:numPr>
        <w:contextualSpacing/>
      </w:pPr>
      <w:r>
        <w:t xml:space="preserve">Why does the author begin with the dialogue, “Ready?” “Ready.” “Now?” “Soon.” “Do the scientists really know? Will it happen today, will it?” </w:t>
      </w:r>
    </w:p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57266">
      <w:pPr>
        <w:numPr>
          <w:ilvl w:val="0"/>
          <w:numId w:val="1"/>
        </w:numPr>
        <w:contextualSpacing/>
      </w:pPr>
      <w:r>
        <w:t>How does “A thousand forests had been crushed under the rain and grown up a thousand times to be crushed ag</w:t>
      </w:r>
      <w:r>
        <w:t xml:space="preserve">ain (Paragraph 2 Page 93)” help the reader understand the setting? </w:t>
      </w:r>
    </w:p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57266">
      <w:pPr>
        <w:numPr>
          <w:ilvl w:val="0"/>
          <w:numId w:val="1"/>
        </w:numPr>
        <w:contextualSpacing/>
      </w:pPr>
      <w:r>
        <w:t xml:space="preserve"> On page 94, Margot is described as “an old photograph dusted from an album, whitened away, and if she spoke her voice would be a ghost.” What does this reveal to the reader about Ma</w:t>
      </w:r>
      <w:r>
        <w:t>rgot?</w:t>
      </w:r>
    </w:p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57266">
      <w:pPr>
        <w:numPr>
          <w:ilvl w:val="0"/>
          <w:numId w:val="1"/>
        </w:numPr>
        <w:contextualSpacing/>
      </w:pPr>
      <w:r>
        <w:t>How can the reader tell Margot is bullied by her classmates?</w:t>
      </w:r>
    </w:p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57266">
      <w:pPr>
        <w:numPr>
          <w:ilvl w:val="0"/>
          <w:numId w:val="1"/>
        </w:numPr>
        <w:contextualSpacing/>
      </w:pPr>
      <w:r>
        <w:t>What text evidence contributes to the devastating mood created on the last page of the story?</w:t>
      </w:r>
    </w:p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D5BDE"/>
    <w:p w:rsidR="00AD5BDE" w:rsidRDefault="00A57266">
      <w:pPr>
        <w:numPr>
          <w:ilvl w:val="0"/>
          <w:numId w:val="1"/>
        </w:numPr>
        <w:contextualSpacing/>
      </w:pPr>
      <w:r>
        <w:t>Based on the ending of “All Summer in a Day”, what can you infer the theme is?</w:t>
      </w:r>
      <w:r>
        <w:br/>
      </w:r>
    </w:p>
    <w:p w:rsidR="00AD5BDE" w:rsidRDefault="00AD5BDE"/>
    <w:p w:rsidR="00AD5BDE" w:rsidRDefault="00AD5BDE"/>
    <w:sectPr w:rsidR="00AD5BD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14B4"/>
    <w:multiLevelType w:val="multilevel"/>
    <w:tmpl w:val="06C28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E"/>
    <w:rsid w:val="00A57266"/>
    <w:rsid w:val="00AD5BDE"/>
    <w:rsid w:val="00F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50F4E-9A2E-4C17-BFD6-1F1B8C5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Hancock</dc:creator>
  <cp:lastModifiedBy>Pamela Hancock</cp:lastModifiedBy>
  <cp:revision>2</cp:revision>
  <dcterms:created xsi:type="dcterms:W3CDTF">2017-09-25T19:18:00Z</dcterms:created>
  <dcterms:modified xsi:type="dcterms:W3CDTF">2017-09-25T19:18:00Z</dcterms:modified>
</cp:coreProperties>
</file>